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5A90C" w14:textId="1E34BE41" w:rsidR="001413A0" w:rsidRPr="00EA22BD" w:rsidRDefault="001413A0" w:rsidP="001413A0">
      <w:pPr>
        <w:rPr>
          <w:rStyle w:val="Fett"/>
          <w:sz w:val="24"/>
          <w:szCs w:val="24"/>
        </w:rPr>
      </w:pPr>
      <w:r>
        <w:rPr>
          <w:noProof/>
        </w:rPr>
        <w:drawing>
          <wp:anchor distT="0" distB="0" distL="114300" distR="114300" simplePos="0" relativeHeight="251658240" behindDoc="0" locked="0" layoutInCell="1" allowOverlap="1" wp14:anchorId="7A45BFC6" wp14:editId="78A3EDB1">
            <wp:simplePos x="0" y="0"/>
            <wp:positionH relativeFrom="column">
              <wp:posOffset>3834130</wp:posOffset>
            </wp:positionH>
            <wp:positionV relativeFrom="paragraph">
              <wp:posOffset>0</wp:posOffset>
            </wp:positionV>
            <wp:extent cx="2122170" cy="662305"/>
            <wp:effectExtent l="0" t="0" r="0" b="4445"/>
            <wp:wrapTopAndBottom/>
            <wp:docPr id="1" name="Grafik 1"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22170" cy="662305"/>
                    </a:xfrm>
                    <a:prstGeom prst="rect">
                      <a:avLst/>
                    </a:prstGeom>
                  </pic:spPr>
                </pic:pic>
              </a:graphicData>
            </a:graphic>
            <wp14:sizeRelH relativeFrom="margin">
              <wp14:pctWidth>0</wp14:pctWidth>
            </wp14:sizeRelH>
            <wp14:sizeRelV relativeFrom="margin">
              <wp14:pctHeight>0</wp14:pctHeight>
            </wp14:sizeRelV>
          </wp:anchor>
        </w:drawing>
      </w:r>
      <w:r w:rsidRPr="00EA22BD">
        <w:rPr>
          <w:rStyle w:val="Fett"/>
          <w:sz w:val="24"/>
          <w:szCs w:val="24"/>
        </w:rPr>
        <w:t>Pressemitteilung</w:t>
      </w:r>
      <w:bookmarkStart w:id="0" w:name="_Hlk108779942"/>
      <w:bookmarkEnd w:id="0"/>
    </w:p>
    <w:p w14:paraId="32E33396" w14:textId="77777777" w:rsidR="001413A0" w:rsidRDefault="001413A0" w:rsidP="001413A0"/>
    <w:p w14:paraId="513ECFA4" w14:textId="77777777" w:rsidR="001413A0" w:rsidRPr="0073433D" w:rsidRDefault="001413A0" w:rsidP="001413A0">
      <w:pPr>
        <w:rPr>
          <w:b/>
          <w:sz w:val="28"/>
          <w:szCs w:val="28"/>
        </w:rPr>
      </w:pPr>
      <w:r>
        <w:rPr>
          <w:b/>
          <w:sz w:val="28"/>
          <w:szCs w:val="28"/>
        </w:rPr>
        <w:t>Chillen und Tanzen vor traumhafter Kulisse</w:t>
      </w:r>
    </w:p>
    <w:p w14:paraId="71B0B1B9" w14:textId="77777777" w:rsidR="001413A0" w:rsidRPr="008D2A75" w:rsidRDefault="001413A0" w:rsidP="001413A0">
      <w:pPr>
        <w:pStyle w:val="bodytext"/>
        <w:shd w:val="clear" w:color="auto" w:fill="FFFFFF"/>
        <w:spacing w:before="0" w:beforeAutospacing="0" w:after="225" w:afterAutospacing="0"/>
        <w:jc w:val="both"/>
        <w:rPr>
          <w:rFonts w:asciiTheme="minorHAnsi" w:hAnsiTheme="minorHAnsi" w:cstheme="minorHAnsi"/>
          <w:b/>
        </w:rPr>
      </w:pPr>
      <w:r w:rsidRPr="008D2A75">
        <w:rPr>
          <w:rFonts w:asciiTheme="minorHAnsi" w:hAnsiTheme="minorHAnsi" w:cstheme="minorHAnsi"/>
          <w:b/>
        </w:rPr>
        <w:t xml:space="preserve">Tourismus GmbH Gemeinde Dornum veranstaltet am </w:t>
      </w:r>
      <w:r>
        <w:rPr>
          <w:rFonts w:asciiTheme="minorHAnsi" w:hAnsiTheme="minorHAnsi" w:cstheme="minorHAnsi"/>
          <w:b/>
        </w:rPr>
        <w:t>26</w:t>
      </w:r>
      <w:r w:rsidRPr="008D2A75">
        <w:rPr>
          <w:rFonts w:asciiTheme="minorHAnsi" w:hAnsiTheme="minorHAnsi" w:cstheme="minorHAnsi"/>
          <w:b/>
        </w:rPr>
        <w:t xml:space="preserve">. </w:t>
      </w:r>
      <w:r>
        <w:rPr>
          <w:rFonts w:asciiTheme="minorHAnsi" w:hAnsiTheme="minorHAnsi" w:cstheme="minorHAnsi"/>
          <w:b/>
        </w:rPr>
        <w:t>und 27. Juli</w:t>
      </w:r>
      <w:r w:rsidRPr="008D2A75">
        <w:rPr>
          <w:rFonts w:asciiTheme="minorHAnsi" w:hAnsiTheme="minorHAnsi" w:cstheme="minorHAnsi"/>
          <w:b/>
        </w:rPr>
        <w:t xml:space="preserve"> in Dornumersiel die Barre Strandparty </w:t>
      </w:r>
    </w:p>
    <w:p w14:paraId="48500CB4" w14:textId="429B41D4" w:rsidR="001413A0" w:rsidRPr="009F7050" w:rsidRDefault="001413A0" w:rsidP="001413A0">
      <w:pPr>
        <w:pStyle w:val="bodytext"/>
        <w:shd w:val="clear" w:color="auto" w:fill="FFFFFF"/>
        <w:spacing w:before="0" w:beforeAutospacing="0" w:after="225" w:afterAutospacing="0" w:line="360" w:lineRule="auto"/>
        <w:jc w:val="both"/>
        <w:rPr>
          <w:rFonts w:asciiTheme="minorHAnsi" w:hAnsiTheme="minorHAnsi" w:cstheme="minorHAnsi"/>
          <w:sz w:val="22"/>
          <w:szCs w:val="22"/>
        </w:rPr>
      </w:pPr>
      <w:r w:rsidRPr="008D2A75">
        <w:rPr>
          <w:rFonts w:asciiTheme="minorHAnsi" w:hAnsiTheme="minorHAnsi" w:cstheme="minorHAnsi"/>
          <w:b/>
          <w:color w:val="444444"/>
          <w:sz w:val="22"/>
          <w:szCs w:val="22"/>
        </w:rPr>
        <w:t xml:space="preserve">Dornumersiel, </w:t>
      </w:r>
      <w:r>
        <w:rPr>
          <w:rFonts w:asciiTheme="minorHAnsi" w:hAnsiTheme="minorHAnsi" w:cstheme="minorHAnsi"/>
          <w:b/>
          <w:color w:val="444444"/>
          <w:sz w:val="22"/>
          <w:szCs w:val="22"/>
        </w:rPr>
        <w:t>1</w:t>
      </w:r>
      <w:r w:rsidR="00B616B0">
        <w:rPr>
          <w:rFonts w:asciiTheme="minorHAnsi" w:hAnsiTheme="minorHAnsi" w:cstheme="minorHAnsi"/>
          <w:b/>
          <w:color w:val="444444"/>
          <w:sz w:val="22"/>
          <w:szCs w:val="22"/>
        </w:rPr>
        <w:t>8</w:t>
      </w:r>
      <w:r>
        <w:rPr>
          <w:rFonts w:asciiTheme="minorHAnsi" w:hAnsiTheme="minorHAnsi" w:cstheme="minorHAnsi"/>
          <w:b/>
          <w:color w:val="444444"/>
          <w:sz w:val="22"/>
          <w:szCs w:val="22"/>
        </w:rPr>
        <w:t>.07.2022</w:t>
      </w:r>
      <w:bookmarkStart w:id="1" w:name="_Hlk109037844"/>
      <w:r w:rsidRPr="008D2A75">
        <w:rPr>
          <w:rFonts w:asciiTheme="minorHAnsi" w:hAnsiTheme="minorHAnsi" w:cstheme="minorHAnsi"/>
          <w:b/>
          <w:color w:val="444444"/>
          <w:sz w:val="22"/>
          <w:szCs w:val="22"/>
        </w:rPr>
        <w:t>.</w:t>
      </w:r>
      <w:r>
        <w:rPr>
          <w:rFonts w:asciiTheme="minorHAnsi" w:hAnsiTheme="minorHAnsi" w:cstheme="minorHAnsi"/>
          <w:color w:val="444444"/>
          <w:sz w:val="22"/>
          <w:szCs w:val="22"/>
        </w:rPr>
        <w:t xml:space="preserve"> </w:t>
      </w:r>
      <w:r w:rsidRPr="009F7050">
        <w:rPr>
          <w:rFonts w:asciiTheme="minorHAnsi" w:hAnsiTheme="minorHAnsi" w:cstheme="minorHAnsi"/>
          <w:sz w:val="22"/>
          <w:szCs w:val="22"/>
        </w:rPr>
        <w:t xml:space="preserve">Gibt es etwas Schöneres, als entspannt mit einem Cocktail in der Hand zu </w:t>
      </w:r>
      <w:r>
        <w:rPr>
          <w:rFonts w:asciiTheme="minorHAnsi" w:hAnsiTheme="minorHAnsi" w:cstheme="minorHAnsi"/>
          <w:sz w:val="22"/>
          <w:szCs w:val="22"/>
        </w:rPr>
        <w:t xml:space="preserve">guter Livemusik </w:t>
      </w:r>
      <w:r w:rsidRPr="009F7050">
        <w:rPr>
          <w:rFonts w:asciiTheme="minorHAnsi" w:hAnsiTheme="minorHAnsi" w:cstheme="minorHAnsi"/>
          <w:sz w:val="22"/>
          <w:szCs w:val="22"/>
        </w:rPr>
        <w:t xml:space="preserve">zu tanzen? Oder den Sonnenuntergang am Wattenmeer aus dem Strandkorb heraus zu verfolgen, während die Flip-Flops an den Füßen baumeln? Meer, Strand, Abendsonne und </w:t>
      </w:r>
      <w:r>
        <w:rPr>
          <w:rFonts w:asciiTheme="minorHAnsi" w:hAnsiTheme="minorHAnsi" w:cstheme="minorHAnsi"/>
          <w:sz w:val="22"/>
          <w:szCs w:val="22"/>
        </w:rPr>
        <w:t>lässiger Sound</w:t>
      </w:r>
      <w:r w:rsidRPr="009F7050">
        <w:rPr>
          <w:rFonts w:asciiTheme="minorHAnsi" w:hAnsiTheme="minorHAnsi" w:cstheme="minorHAnsi"/>
          <w:sz w:val="22"/>
          <w:szCs w:val="22"/>
        </w:rPr>
        <w:t xml:space="preserve"> – das können Gäste und Einheimische am </w:t>
      </w:r>
      <w:r>
        <w:rPr>
          <w:rFonts w:asciiTheme="minorHAnsi" w:hAnsiTheme="minorHAnsi" w:cstheme="minorHAnsi"/>
          <w:sz w:val="22"/>
          <w:szCs w:val="22"/>
        </w:rPr>
        <w:t>26</w:t>
      </w:r>
      <w:r w:rsidRPr="009F7050">
        <w:rPr>
          <w:rFonts w:asciiTheme="minorHAnsi" w:hAnsiTheme="minorHAnsi" w:cstheme="minorHAnsi"/>
          <w:sz w:val="22"/>
          <w:szCs w:val="22"/>
        </w:rPr>
        <w:t xml:space="preserve">. + </w:t>
      </w:r>
      <w:r>
        <w:rPr>
          <w:rFonts w:asciiTheme="minorHAnsi" w:hAnsiTheme="minorHAnsi" w:cstheme="minorHAnsi"/>
          <w:sz w:val="22"/>
          <w:szCs w:val="22"/>
        </w:rPr>
        <w:t>27</w:t>
      </w:r>
      <w:r w:rsidRPr="009F7050">
        <w:rPr>
          <w:rFonts w:asciiTheme="minorHAnsi" w:hAnsiTheme="minorHAnsi" w:cstheme="minorHAnsi"/>
          <w:sz w:val="22"/>
          <w:szCs w:val="22"/>
        </w:rPr>
        <w:t xml:space="preserve">. </w:t>
      </w:r>
      <w:r>
        <w:rPr>
          <w:rFonts w:asciiTheme="minorHAnsi" w:hAnsiTheme="minorHAnsi" w:cstheme="minorHAnsi"/>
          <w:sz w:val="22"/>
          <w:szCs w:val="22"/>
        </w:rPr>
        <w:t>Juli</w:t>
      </w:r>
      <w:r w:rsidRPr="009F7050">
        <w:rPr>
          <w:rFonts w:asciiTheme="minorHAnsi" w:hAnsiTheme="minorHAnsi" w:cstheme="minorHAnsi"/>
          <w:sz w:val="22"/>
          <w:szCs w:val="22"/>
        </w:rPr>
        <w:t xml:space="preserve"> von 1</w:t>
      </w:r>
      <w:r>
        <w:rPr>
          <w:rFonts w:asciiTheme="minorHAnsi" w:hAnsiTheme="minorHAnsi" w:cstheme="minorHAnsi"/>
          <w:sz w:val="22"/>
          <w:szCs w:val="22"/>
        </w:rPr>
        <w:t>5:00</w:t>
      </w:r>
      <w:r w:rsidRPr="009F7050">
        <w:rPr>
          <w:rFonts w:asciiTheme="minorHAnsi" w:hAnsiTheme="minorHAnsi" w:cstheme="minorHAnsi"/>
          <w:sz w:val="22"/>
          <w:szCs w:val="22"/>
        </w:rPr>
        <w:t xml:space="preserve"> </w:t>
      </w:r>
      <w:r>
        <w:rPr>
          <w:rFonts w:asciiTheme="minorHAnsi" w:hAnsiTheme="minorHAnsi" w:cstheme="minorHAnsi"/>
          <w:sz w:val="22"/>
          <w:szCs w:val="22"/>
        </w:rPr>
        <w:t>–</w:t>
      </w:r>
      <w:r w:rsidRPr="009F7050">
        <w:rPr>
          <w:rFonts w:asciiTheme="minorHAnsi" w:hAnsiTheme="minorHAnsi" w:cstheme="minorHAnsi"/>
          <w:sz w:val="22"/>
          <w:szCs w:val="22"/>
        </w:rPr>
        <w:t xml:space="preserve"> 2</w:t>
      </w:r>
      <w:r>
        <w:rPr>
          <w:rFonts w:asciiTheme="minorHAnsi" w:hAnsiTheme="minorHAnsi" w:cstheme="minorHAnsi"/>
          <w:sz w:val="22"/>
          <w:szCs w:val="22"/>
        </w:rPr>
        <w:t>3:00</w:t>
      </w:r>
      <w:r w:rsidRPr="009F7050">
        <w:rPr>
          <w:rFonts w:asciiTheme="minorHAnsi" w:hAnsiTheme="minorHAnsi" w:cstheme="minorHAnsi"/>
          <w:sz w:val="22"/>
          <w:szCs w:val="22"/>
        </w:rPr>
        <w:t xml:space="preserve"> Uhr am </w:t>
      </w:r>
      <w:proofErr w:type="spellStart"/>
      <w:r w:rsidRPr="009F7050">
        <w:rPr>
          <w:rFonts w:asciiTheme="minorHAnsi" w:hAnsiTheme="minorHAnsi" w:cstheme="minorHAnsi"/>
          <w:sz w:val="22"/>
          <w:szCs w:val="22"/>
        </w:rPr>
        <w:t>Dornumersieler</w:t>
      </w:r>
      <w:proofErr w:type="spellEnd"/>
      <w:r w:rsidRPr="009F7050">
        <w:rPr>
          <w:rFonts w:asciiTheme="minorHAnsi" w:hAnsiTheme="minorHAnsi" w:cstheme="minorHAnsi"/>
          <w:sz w:val="22"/>
          <w:szCs w:val="22"/>
        </w:rPr>
        <w:t xml:space="preserve"> Strand genießen.</w:t>
      </w:r>
    </w:p>
    <w:bookmarkEnd w:id="1"/>
    <w:p w14:paraId="42043466" w14:textId="7C3D64FB" w:rsidR="001413A0" w:rsidRDefault="001413A0" w:rsidP="001413A0">
      <w:pPr>
        <w:pStyle w:val="bodytext"/>
        <w:shd w:val="clear" w:color="auto" w:fill="FFFFFF"/>
        <w:spacing w:before="0" w:beforeAutospacing="0" w:after="225" w:afterAutospacing="0" w:line="360" w:lineRule="auto"/>
        <w:jc w:val="both"/>
        <w:rPr>
          <w:rFonts w:asciiTheme="minorHAnsi" w:hAnsiTheme="minorHAnsi" w:cstheme="minorHAnsi"/>
          <w:sz w:val="22"/>
          <w:szCs w:val="22"/>
        </w:rPr>
      </w:pPr>
      <w:r w:rsidRPr="008D2A75">
        <w:rPr>
          <w:rFonts w:asciiTheme="minorHAnsi" w:hAnsiTheme="minorHAnsi" w:cstheme="minorHAnsi"/>
          <w:sz w:val="22"/>
          <w:szCs w:val="22"/>
        </w:rPr>
        <w:t>„</w:t>
      </w:r>
      <w:r>
        <w:rPr>
          <w:rFonts w:asciiTheme="minorHAnsi" w:hAnsiTheme="minorHAnsi" w:cstheme="minorHAnsi"/>
          <w:sz w:val="22"/>
          <w:szCs w:val="22"/>
        </w:rPr>
        <w:t>Auch i</w:t>
      </w:r>
      <w:r w:rsidRPr="008D2A75">
        <w:rPr>
          <w:rFonts w:asciiTheme="minorHAnsi" w:hAnsiTheme="minorHAnsi" w:cstheme="minorHAnsi"/>
          <w:sz w:val="22"/>
          <w:szCs w:val="22"/>
        </w:rPr>
        <w:t xml:space="preserve">n diesem Jahr steht unsere Barre Strandparty unter dem Motto „Freilenzen“. </w:t>
      </w:r>
      <w:r>
        <w:rPr>
          <w:rFonts w:asciiTheme="minorHAnsi" w:hAnsiTheme="minorHAnsi" w:cstheme="minorHAnsi"/>
          <w:sz w:val="22"/>
          <w:szCs w:val="22"/>
        </w:rPr>
        <w:t xml:space="preserve">An </w:t>
      </w:r>
      <w:r w:rsidR="00C772A4">
        <w:rPr>
          <w:rFonts w:asciiTheme="minorHAnsi" w:hAnsiTheme="minorHAnsi" w:cstheme="minorHAnsi"/>
          <w:sz w:val="22"/>
          <w:szCs w:val="22"/>
        </w:rPr>
        <w:t xml:space="preserve">den </w:t>
      </w:r>
      <w:r>
        <w:rPr>
          <w:rFonts w:asciiTheme="minorHAnsi" w:hAnsiTheme="minorHAnsi" w:cstheme="minorHAnsi"/>
          <w:sz w:val="22"/>
          <w:szCs w:val="22"/>
        </w:rPr>
        <w:t>Veranstaltungstagen sollen u</w:t>
      </w:r>
      <w:r w:rsidRPr="008D2A75">
        <w:rPr>
          <w:rFonts w:asciiTheme="minorHAnsi" w:hAnsiTheme="minorHAnsi" w:cstheme="minorHAnsi"/>
          <w:sz w:val="22"/>
          <w:szCs w:val="22"/>
        </w:rPr>
        <w:t>nsere Gäste einen entspann</w:t>
      </w:r>
      <w:r w:rsidR="003352AC">
        <w:rPr>
          <w:rFonts w:asciiTheme="minorHAnsi" w:hAnsiTheme="minorHAnsi" w:cstheme="minorHAnsi"/>
          <w:sz w:val="22"/>
          <w:szCs w:val="22"/>
        </w:rPr>
        <w:t>ten</w:t>
      </w:r>
      <w:r w:rsidRPr="008D2A75">
        <w:rPr>
          <w:rFonts w:asciiTheme="minorHAnsi" w:hAnsiTheme="minorHAnsi" w:cstheme="minorHAnsi"/>
          <w:sz w:val="22"/>
          <w:szCs w:val="22"/>
        </w:rPr>
        <w:t xml:space="preserve"> Abend </w:t>
      </w:r>
      <w:r w:rsidR="003607FC">
        <w:rPr>
          <w:rFonts w:asciiTheme="minorHAnsi" w:hAnsiTheme="minorHAnsi" w:cstheme="minorHAnsi"/>
          <w:sz w:val="22"/>
          <w:szCs w:val="22"/>
        </w:rPr>
        <w:t>vor</w:t>
      </w:r>
      <w:r w:rsidR="00F47A9E">
        <w:rPr>
          <w:rFonts w:asciiTheme="minorHAnsi" w:hAnsiTheme="minorHAnsi" w:cstheme="minorHAnsi"/>
          <w:sz w:val="22"/>
          <w:szCs w:val="22"/>
        </w:rPr>
        <w:t xml:space="preserve"> traumhafter Kulisse des Weltnaturerbe Watten</w:t>
      </w:r>
      <w:r w:rsidRPr="008D2A75">
        <w:rPr>
          <w:rFonts w:asciiTheme="minorHAnsi" w:hAnsiTheme="minorHAnsi" w:cstheme="minorHAnsi"/>
          <w:sz w:val="22"/>
          <w:szCs w:val="22"/>
        </w:rPr>
        <w:t>meer verbringen</w:t>
      </w:r>
      <w:r w:rsidR="00FC6655">
        <w:rPr>
          <w:rFonts w:asciiTheme="minorHAnsi" w:hAnsiTheme="minorHAnsi" w:cstheme="minorHAnsi"/>
          <w:sz w:val="22"/>
          <w:szCs w:val="22"/>
        </w:rPr>
        <w:t>.</w:t>
      </w:r>
      <w:r w:rsidRPr="008D2A75">
        <w:rPr>
          <w:rFonts w:asciiTheme="minorHAnsi" w:hAnsiTheme="minorHAnsi" w:cstheme="minorHAnsi"/>
          <w:sz w:val="22"/>
          <w:szCs w:val="22"/>
        </w:rPr>
        <w:t>“</w:t>
      </w:r>
      <w:r w:rsidR="00FC6655">
        <w:rPr>
          <w:rFonts w:asciiTheme="minorHAnsi" w:hAnsiTheme="minorHAnsi" w:cstheme="minorHAnsi"/>
          <w:sz w:val="22"/>
          <w:szCs w:val="22"/>
        </w:rPr>
        <w:t>,</w:t>
      </w:r>
      <w:r>
        <w:rPr>
          <w:rFonts w:asciiTheme="minorHAnsi" w:hAnsiTheme="minorHAnsi" w:cstheme="minorHAnsi"/>
          <w:sz w:val="22"/>
          <w:szCs w:val="22"/>
        </w:rPr>
        <w:t xml:space="preserve"> </w:t>
      </w:r>
      <w:r w:rsidRPr="009F7050">
        <w:rPr>
          <w:rFonts w:asciiTheme="minorHAnsi" w:hAnsiTheme="minorHAnsi" w:cstheme="minorHAnsi"/>
          <w:sz w:val="22"/>
          <w:szCs w:val="22"/>
        </w:rPr>
        <w:t xml:space="preserve">verrät Sabine Habben, </w:t>
      </w:r>
      <w:r>
        <w:rPr>
          <w:rFonts w:asciiTheme="minorHAnsi" w:hAnsiTheme="minorHAnsi" w:cstheme="minorHAnsi"/>
          <w:sz w:val="22"/>
          <w:szCs w:val="22"/>
        </w:rPr>
        <w:t xml:space="preserve">Veranstaltungsleitung der Tourismus GmbH Dornum. </w:t>
      </w:r>
    </w:p>
    <w:p w14:paraId="365B132F" w14:textId="77777777" w:rsidR="001413A0" w:rsidRPr="000A6B32" w:rsidRDefault="001413A0" w:rsidP="001413A0">
      <w:pPr>
        <w:pStyle w:val="bodytext"/>
        <w:shd w:val="clear" w:color="auto" w:fill="FFFFFF"/>
        <w:spacing w:before="0" w:beforeAutospacing="0" w:after="225" w:afterAutospacing="0" w:line="360" w:lineRule="auto"/>
        <w:jc w:val="both"/>
        <w:rPr>
          <w:rFonts w:asciiTheme="minorHAnsi" w:hAnsiTheme="minorHAnsi" w:cstheme="minorHAnsi"/>
          <w:sz w:val="22"/>
          <w:szCs w:val="22"/>
        </w:rPr>
      </w:pPr>
      <w:r>
        <w:rPr>
          <w:rFonts w:asciiTheme="minorHAnsi" w:hAnsiTheme="minorHAnsi" w:cstheme="minorHAnsi"/>
          <w:sz w:val="22"/>
          <w:szCs w:val="22"/>
        </w:rPr>
        <w:t xml:space="preserve">Starten wird die Veranstaltung an beiden Tagen nachmittags um 15:00 Uhr mit dem Kinderprogramm. </w:t>
      </w:r>
      <w:r w:rsidRPr="009F7050">
        <w:rPr>
          <w:rFonts w:asciiTheme="minorHAnsi" w:hAnsiTheme="minorHAnsi" w:cstheme="minorHAnsi"/>
          <w:sz w:val="22"/>
          <w:szCs w:val="22"/>
        </w:rPr>
        <w:t xml:space="preserve">Die kleinen Besucher können sich auf </w:t>
      </w:r>
      <w:r>
        <w:rPr>
          <w:rFonts w:asciiTheme="minorHAnsi" w:hAnsiTheme="minorHAnsi" w:cstheme="minorHAnsi"/>
          <w:sz w:val="22"/>
          <w:szCs w:val="22"/>
        </w:rPr>
        <w:t xml:space="preserve">einer großen Hüpfburg und einem </w:t>
      </w:r>
      <w:r w:rsidRPr="00971011">
        <w:rPr>
          <w:rFonts w:asciiTheme="minorHAnsi" w:hAnsiTheme="minorHAnsi" w:cstheme="minorHAnsi"/>
          <w:sz w:val="22"/>
          <w:szCs w:val="22"/>
        </w:rPr>
        <w:t>Bungee-Trampolin</w:t>
      </w:r>
      <w:r>
        <w:rPr>
          <w:rFonts w:asciiTheme="minorHAnsi" w:hAnsiTheme="minorHAnsi" w:cstheme="minorHAnsi"/>
          <w:sz w:val="22"/>
          <w:szCs w:val="22"/>
        </w:rPr>
        <w:t xml:space="preserve"> austoben.</w:t>
      </w:r>
      <w:r>
        <w:rPr>
          <w:rFonts w:asciiTheme="minorHAnsi" w:hAnsiTheme="minorHAnsi" w:cstheme="minorHAnsi"/>
          <w:color w:val="282828"/>
          <w:sz w:val="22"/>
          <w:szCs w:val="22"/>
          <w:shd w:val="clear" w:color="auto" w:fill="FFFFFF"/>
        </w:rPr>
        <w:t xml:space="preserve"> </w:t>
      </w:r>
      <w:r w:rsidRPr="009F7050">
        <w:rPr>
          <w:rFonts w:asciiTheme="minorHAnsi" w:hAnsiTheme="minorHAnsi" w:cstheme="minorHAnsi"/>
          <w:color w:val="282828"/>
          <w:sz w:val="22"/>
          <w:szCs w:val="22"/>
          <w:shd w:val="clear" w:color="auto" w:fill="FFFFFF"/>
        </w:rPr>
        <w:t xml:space="preserve">Von </w:t>
      </w:r>
      <w:r w:rsidRPr="009F7050">
        <w:rPr>
          <w:rFonts w:asciiTheme="minorHAnsi" w:hAnsiTheme="minorHAnsi" w:cstheme="minorHAnsi"/>
          <w:sz w:val="22"/>
          <w:szCs w:val="22"/>
        </w:rPr>
        <w:t>1</w:t>
      </w:r>
      <w:r>
        <w:rPr>
          <w:rFonts w:asciiTheme="minorHAnsi" w:hAnsiTheme="minorHAnsi" w:cstheme="minorHAnsi"/>
          <w:sz w:val="22"/>
          <w:szCs w:val="22"/>
        </w:rPr>
        <w:t>5</w:t>
      </w:r>
      <w:r w:rsidRPr="009F7050">
        <w:rPr>
          <w:rFonts w:asciiTheme="minorHAnsi" w:hAnsiTheme="minorHAnsi" w:cstheme="minorHAnsi"/>
          <w:sz w:val="22"/>
          <w:szCs w:val="22"/>
        </w:rPr>
        <w:t>:00 bis 1</w:t>
      </w:r>
      <w:r>
        <w:rPr>
          <w:rFonts w:asciiTheme="minorHAnsi" w:hAnsiTheme="minorHAnsi" w:cstheme="minorHAnsi"/>
          <w:sz w:val="22"/>
          <w:szCs w:val="22"/>
        </w:rPr>
        <w:t>8</w:t>
      </w:r>
      <w:r w:rsidRPr="009F7050">
        <w:rPr>
          <w:rFonts w:asciiTheme="minorHAnsi" w:hAnsiTheme="minorHAnsi" w:cstheme="minorHAnsi"/>
          <w:sz w:val="22"/>
          <w:szCs w:val="22"/>
        </w:rPr>
        <w:t>:</w:t>
      </w:r>
      <w:r>
        <w:rPr>
          <w:rFonts w:asciiTheme="minorHAnsi" w:hAnsiTheme="minorHAnsi" w:cstheme="minorHAnsi"/>
          <w:sz w:val="22"/>
          <w:szCs w:val="22"/>
        </w:rPr>
        <w:t>00</w:t>
      </w:r>
      <w:r w:rsidRPr="009F7050">
        <w:rPr>
          <w:rFonts w:asciiTheme="minorHAnsi" w:hAnsiTheme="minorHAnsi" w:cstheme="minorHAnsi"/>
          <w:sz w:val="22"/>
          <w:szCs w:val="22"/>
        </w:rPr>
        <w:t xml:space="preserve"> Uhr </w:t>
      </w:r>
      <w:r w:rsidRPr="009F7050">
        <w:rPr>
          <w:rFonts w:asciiTheme="minorHAnsi" w:hAnsiTheme="minorHAnsi" w:cstheme="minorHAnsi"/>
          <w:color w:val="282828"/>
          <w:sz w:val="22"/>
          <w:szCs w:val="22"/>
          <w:shd w:val="clear" w:color="auto" w:fill="FFFFFF"/>
        </w:rPr>
        <w:t>steht Kinderschminken auf dem Programm und von 1</w:t>
      </w:r>
      <w:r>
        <w:rPr>
          <w:rFonts w:asciiTheme="minorHAnsi" w:hAnsiTheme="minorHAnsi" w:cstheme="minorHAnsi"/>
          <w:color w:val="282828"/>
          <w:sz w:val="22"/>
          <w:szCs w:val="22"/>
          <w:shd w:val="clear" w:color="auto" w:fill="FFFFFF"/>
        </w:rPr>
        <w:t>8</w:t>
      </w:r>
      <w:r w:rsidRPr="009F7050">
        <w:rPr>
          <w:rFonts w:asciiTheme="minorHAnsi" w:hAnsiTheme="minorHAnsi" w:cstheme="minorHAnsi"/>
          <w:color w:val="282828"/>
          <w:sz w:val="22"/>
          <w:szCs w:val="22"/>
          <w:shd w:val="clear" w:color="auto" w:fill="FFFFFF"/>
        </w:rPr>
        <w:t>:30 – 1</w:t>
      </w:r>
      <w:r>
        <w:rPr>
          <w:rFonts w:asciiTheme="minorHAnsi" w:hAnsiTheme="minorHAnsi" w:cstheme="minorHAnsi"/>
          <w:color w:val="282828"/>
          <w:sz w:val="22"/>
          <w:szCs w:val="22"/>
          <w:shd w:val="clear" w:color="auto" w:fill="FFFFFF"/>
        </w:rPr>
        <w:t>9</w:t>
      </w:r>
      <w:r w:rsidRPr="009F7050">
        <w:rPr>
          <w:rFonts w:asciiTheme="minorHAnsi" w:hAnsiTheme="minorHAnsi" w:cstheme="minorHAnsi"/>
          <w:color w:val="282828"/>
          <w:sz w:val="22"/>
          <w:szCs w:val="22"/>
          <w:shd w:val="clear" w:color="auto" w:fill="FFFFFF"/>
        </w:rPr>
        <w:t xml:space="preserve">:00 Uhr kann bei der Kinderdisco abgerockt werden. </w:t>
      </w:r>
    </w:p>
    <w:p w14:paraId="5EFBBBA7" w14:textId="6B81E5AA" w:rsidR="001413A0" w:rsidRPr="009F7050" w:rsidRDefault="001413A0" w:rsidP="001413A0">
      <w:pPr>
        <w:pStyle w:val="bodytext"/>
        <w:shd w:val="clear" w:color="auto" w:fill="FFFFFF"/>
        <w:spacing w:before="0" w:beforeAutospacing="0" w:after="225" w:afterAutospacing="0" w:line="360" w:lineRule="auto"/>
        <w:jc w:val="both"/>
        <w:rPr>
          <w:rFonts w:asciiTheme="minorHAnsi" w:hAnsiTheme="minorHAnsi" w:cstheme="minorHAnsi"/>
          <w:color w:val="282828"/>
          <w:sz w:val="22"/>
          <w:szCs w:val="22"/>
          <w:shd w:val="clear" w:color="auto" w:fill="FFFFFF"/>
        </w:rPr>
      </w:pPr>
      <w:r>
        <w:rPr>
          <w:rFonts w:asciiTheme="minorHAnsi" w:hAnsiTheme="minorHAnsi" w:cstheme="minorHAnsi"/>
          <w:color w:val="282828"/>
          <w:sz w:val="22"/>
          <w:szCs w:val="22"/>
          <w:shd w:val="clear" w:color="auto" w:fill="FFFFFF"/>
        </w:rPr>
        <w:t xml:space="preserve">Für lässigen Sound werden DJ </w:t>
      </w:r>
      <w:proofErr w:type="spellStart"/>
      <w:r>
        <w:rPr>
          <w:rFonts w:asciiTheme="minorHAnsi" w:hAnsiTheme="minorHAnsi" w:cstheme="minorHAnsi"/>
          <w:color w:val="282828"/>
          <w:sz w:val="22"/>
          <w:szCs w:val="22"/>
          <w:shd w:val="clear" w:color="auto" w:fill="FFFFFF"/>
        </w:rPr>
        <w:t>Stevy</w:t>
      </w:r>
      <w:proofErr w:type="spellEnd"/>
      <w:r>
        <w:rPr>
          <w:rFonts w:asciiTheme="minorHAnsi" w:hAnsiTheme="minorHAnsi" w:cstheme="minorHAnsi"/>
          <w:color w:val="282828"/>
          <w:sz w:val="22"/>
          <w:szCs w:val="22"/>
          <w:shd w:val="clear" w:color="auto" w:fill="FFFFFF"/>
        </w:rPr>
        <w:t xml:space="preserve"> (26. + 27.07., 15:00 – 18:30 Uhr), die Partyband Sunset </w:t>
      </w:r>
      <w:proofErr w:type="spellStart"/>
      <w:r>
        <w:rPr>
          <w:rFonts w:asciiTheme="minorHAnsi" w:hAnsiTheme="minorHAnsi" w:cstheme="minorHAnsi"/>
          <w:color w:val="282828"/>
          <w:sz w:val="22"/>
          <w:szCs w:val="22"/>
          <w:shd w:val="clear" w:color="auto" w:fill="FFFFFF"/>
        </w:rPr>
        <w:t>Four</w:t>
      </w:r>
      <w:proofErr w:type="spellEnd"/>
      <w:r>
        <w:rPr>
          <w:rFonts w:asciiTheme="minorHAnsi" w:hAnsiTheme="minorHAnsi" w:cstheme="minorHAnsi"/>
          <w:color w:val="282828"/>
          <w:sz w:val="22"/>
          <w:szCs w:val="22"/>
          <w:shd w:val="clear" w:color="auto" w:fill="FFFFFF"/>
        </w:rPr>
        <w:t xml:space="preserve"> (26.07., 19:00 – 23:00 Uhr) und die Partyrockband United4 (27.07., 19:00 – 23:00 Uhr) sorgen. </w:t>
      </w:r>
      <w:r w:rsidRPr="009F7050">
        <w:rPr>
          <w:rFonts w:asciiTheme="minorHAnsi" w:hAnsiTheme="minorHAnsi" w:cstheme="minorHAnsi"/>
          <w:sz w:val="22"/>
          <w:szCs w:val="22"/>
        </w:rPr>
        <w:t>Wer das Tanzbein schwingen möchte,</w:t>
      </w:r>
      <w:r w:rsidR="00944C18">
        <w:rPr>
          <w:rFonts w:asciiTheme="minorHAnsi" w:hAnsiTheme="minorHAnsi" w:cstheme="minorHAnsi"/>
          <w:sz w:val="22"/>
          <w:szCs w:val="22"/>
        </w:rPr>
        <w:t xml:space="preserve"> wird so auf jeden Fall</w:t>
      </w:r>
      <w:r w:rsidRPr="009F7050">
        <w:rPr>
          <w:rFonts w:asciiTheme="minorHAnsi" w:hAnsiTheme="minorHAnsi" w:cstheme="minorHAnsi"/>
          <w:sz w:val="22"/>
          <w:szCs w:val="22"/>
        </w:rPr>
        <w:t xml:space="preserve"> auf seine Kosten</w:t>
      </w:r>
      <w:r w:rsidR="00944C18">
        <w:rPr>
          <w:rFonts w:asciiTheme="minorHAnsi" w:hAnsiTheme="minorHAnsi" w:cstheme="minorHAnsi"/>
          <w:sz w:val="22"/>
          <w:szCs w:val="22"/>
        </w:rPr>
        <w:t xml:space="preserve"> kommen</w:t>
      </w:r>
      <w:r>
        <w:rPr>
          <w:rFonts w:asciiTheme="minorHAnsi" w:hAnsiTheme="minorHAnsi" w:cstheme="minorHAnsi"/>
          <w:sz w:val="22"/>
          <w:szCs w:val="22"/>
        </w:rPr>
        <w:t>.</w:t>
      </w:r>
    </w:p>
    <w:p w14:paraId="7A5ADDBD" w14:textId="4189B872" w:rsidR="001413A0" w:rsidRPr="009F7050" w:rsidRDefault="001413A0" w:rsidP="001413A0">
      <w:pPr>
        <w:pStyle w:val="bodytext"/>
        <w:shd w:val="clear" w:color="auto" w:fill="FFFFFF"/>
        <w:spacing w:before="0" w:beforeAutospacing="0" w:after="225" w:afterAutospacing="0" w:line="360" w:lineRule="auto"/>
        <w:jc w:val="both"/>
        <w:rPr>
          <w:rFonts w:asciiTheme="minorHAnsi" w:hAnsiTheme="minorHAnsi" w:cstheme="minorHAnsi"/>
          <w:sz w:val="22"/>
          <w:szCs w:val="22"/>
        </w:rPr>
      </w:pPr>
      <w:r w:rsidRPr="009F7050">
        <w:rPr>
          <w:rFonts w:asciiTheme="minorHAnsi" w:hAnsiTheme="minorHAnsi" w:cstheme="minorHAnsi"/>
          <w:color w:val="282828"/>
          <w:sz w:val="22"/>
          <w:szCs w:val="22"/>
          <w:shd w:val="clear" w:color="auto" w:fill="FFFFFF"/>
        </w:rPr>
        <w:t>S</w:t>
      </w:r>
      <w:r w:rsidRPr="009F7050">
        <w:rPr>
          <w:rFonts w:asciiTheme="minorHAnsi" w:hAnsiTheme="minorHAnsi" w:cstheme="minorHAnsi"/>
          <w:sz w:val="22"/>
          <w:szCs w:val="22"/>
        </w:rPr>
        <w:t>timmungsvolle Beleuchtung auf der Veranstaltungsfläche, weiße Pavillons, in denen gastronomische Leckereien</w:t>
      </w:r>
      <w:r w:rsidR="00F47A9E">
        <w:rPr>
          <w:rFonts w:asciiTheme="minorHAnsi" w:hAnsiTheme="minorHAnsi" w:cstheme="minorHAnsi"/>
          <w:sz w:val="22"/>
          <w:szCs w:val="22"/>
        </w:rPr>
        <w:t xml:space="preserve"> angeboten werden und</w:t>
      </w:r>
      <w:r>
        <w:rPr>
          <w:rFonts w:asciiTheme="minorHAnsi" w:hAnsiTheme="minorHAnsi" w:cstheme="minorHAnsi"/>
          <w:sz w:val="22"/>
          <w:szCs w:val="22"/>
        </w:rPr>
        <w:t xml:space="preserve"> dazu die</w:t>
      </w:r>
      <w:r w:rsidRPr="008D2A75">
        <w:rPr>
          <w:rFonts w:asciiTheme="minorHAnsi" w:hAnsiTheme="minorHAnsi" w:cstheme="minorHAnsi"/>
          <w:sz w:val="22"/>
          <w:szCs w:val="22"/>
        </w:rPr>
        <w:t xml:space="preserve"> </w:t>
      </w:r>
      <w:r>
        <w:rPr>
          <w:rFonts w:asciiTheme="minorHAnsi" w:hAnsiTheme="minorHAnsi" w:cstheme="minorHAnsi"/>
          <w:sz w:val="22"/>
          <w:szCs w:val="22"/>
        </w:rPr>
        <w:t>einmalige</w:t>
      </w:r>
      <w:r w:rsidRPr="008D2A75">
        <w:rPr>
          <w:rFonts w:asciiTheme="minorHAnsi" w:hAnsiTheme="minorHAnsi" w:cstheme="minorHAnsi"/>
          <w:sz w:val="22"/>
          <w:szCs w:val="22"/>
        </w:rPr>
        <w:t xml:space="preserve"> Kulisse</w:t>
      </w:r>
      <w:r w:rsidR="00C772A4">
        <w:rPr>
          <w:rFonts w:asciiTheme="minorHAnsi" w:hAnsiTheme="minorHAnsi" w:cstheme="minorHAnsi"/>
          <w:sz w:val="22"/>
          <w:szCs w:val="22"/>
        </w:rPr>
        <w:t xml:space="preserve"> von Strand und Meer,</w:t>
      </w:r>
      <w:r w:rsidR="00F47A9E">
        <w:rPr>
          <w:rFonts w:asciiTheme="minorHAnsi" w:hAnsiTheme="minorHAnsi" w:cstheme="minorHAnsi"/>
          <w:sz w:val="22"/>
          <w:szCs w:val="22"/>
        </w:rPr>
        <w:t xml:space="preserve"> </w:t>
      </w:r>
      <w:r>
        <w:rPr>
          <w:rFonts w:asciiTheme="minorHAnsi" w:hAnsiTheme="minorHAnsi" w:cstheme="minorHAnsi"/>
          <w:sz w:val="22"/>
          <w:szCs w:val="22"/>
        </w:rPr>
        <w:t>sorgen für eine einzigartige Atmosphäre</w:t>
      </w:r>
      <w:r w:rsidRPr="009F7050">
        <w:rPr>
          <w:rFonts w:asciiTheme="minorHAnsi" w:hAnsiTheme="minorHAnsi" w:cstheme="minorHAnsi"/>
          <w:sz w:val="22"/>
          <w:szCs w:val="22"/>
        </w:rPr>
        <w:t xml:space="preserve">. </w:t>
      </w:r>
      <w:r w:rsidR="00F47A9E">
        <w:rPr>
          <w:rFonts w:asciiTheme="minorHAnsi" w:hAnsiTheme="minorHAnsi" w:cstheme="minorHAnsi"/>
          <w:sz w:val="22"/>
          <w:szCs w:val="22"/>
        </w:rPr>
        <w:t xml:space="preserve">Das </w:t>
      </w:r>
      <w:r w:rsidR="00801109">
        <w:rPr>
          <w:rFonts w:asciiTheme="minorHAnsi" w:hAnsiTheme="minorHAnsi" w:cstheme="minorHAnsi"/>
          <w:sz w:val="22"/>
          <w:szCs w:val="22"/>
        </w:rPr>
        <w:t>g</w:t>
      </w:r>
      <w:r w:rsidR="00F47A9E">
        <w:rPr>
          <w:rFonts w:asciiTheme="minorHAnsi" w:hAnsiTheme="minorHAnsi" w:cstheme="minorHAnsi"/>
          <w:sz w:val="22"/>
          <w:szCs w:val="22"/>
        </w:rPr>
        <w:t>astronomische</w:t>
      </w:r>
      <w:r w:rsidR="00801109">
        <w:rPr>
          <w:rFonts w:asciiTheme="minorHAnsi" w:hAnsiTheme="minorHAnsi" w:cstheme="minorHAnsi"/>
          <w:sz w:val="22"/>
          <w:szCs w:val="22"/>
        </w:rPr>
        <w:t xml:space="preserve"> A</w:t>
      </w:r>
      <w:r w:rsidR="00F47A9E">
        <w:rPr>
          <w:rFonts w:asciiTheme="minorHAnsi" w:hAnsiTheme="minorHAnsi" w:cstheme="minorHAnsi"/>
          <w:sz w:val="22"/>
          <w:szCs w:val="22"/>
        </w:rPr>
        <w:t>ngebot</w:t>
      </w:r>
      <w:r w:rsidR="00C772A4">
        <w:rPr>
          <w:rFonts w:asciiTheme="minorHAnsi" w:hAnsiTheme="minorHAnsi" w:cstheme="minorHAnsi"/>
          <w:sz w:val="22"/>
          <w:szCs w:val="22"/>
        </w:rPr>
        <w:t xml:space="preserve"> geht </w:t>
      </w:r>
      <w:r w:rsidR="00C772A4" w:rsidRPr="00C772A4">
        <w:rPr>
          <w:rFonts w:asciiTheme="minorHAnsi" w:hAnsiTheme="minorHAnsi" w:cstheme="minorHAnsi"/>
          <w:sz w:val="22"/>
          <w:szCs w:val="22"/>
        </w:rPr>
        <w:t>vo</w:t>
      </w:r>
      <w:r w:rsidR="00E13B51">
        <w:rPr>
          <w:rFonts w:asciiTheme="minorHAnsi" w:hAnsiTheme="minorHAnsi" w:cstheme="minorHAnsi"/>
          <w:sz w:val="22"/>
          <w:szCs w:val="22"/>
        </w:rPr>
        <w:t>n</w:t>
      </w:r>
      <w:r w:rsidR="00C772A4" w:rsidRPr="00C772A4">
        <w:rPr>
          <w:rFonts w:asciiTheme="minorHAnsi" w:hAnsiTheme="minorHAnsi" w:cstheme="minorHAnsi"/>
          <w:sz w:val="22"/>
          <w:szCs w:val="22"/>
        </w:rPr>
        <w:t xml:space="preserve"> Fisch über Burger, Steak und Bratwurst bis</w:t>
      </w:r>
      <w:r w:rsidR="00D4305E">
        <w:rPr>
          <w:rFonts w:asciiTheme="minorHAnsi" w:hAnsiTheme="minorHAnsi" w:cstheme="minorHAnsi"/>
          <w:sz w:val="22"/>
          <w:szCs w:val="22"/>
        </w:rPr>
        <w:t xml:space="preserve"> </w:t>
      </w:r>
      <w:r w:rsidR="00C772A4" w:rsidRPr="00C772A4">
        <w:rPr>
          <w:rFonts w:asciiTheme="minorHAnsi" w:hAnsiTheme="minorHAnsi" w:cstheme="minorHAnsi"/>
          <w:sz w:val="22"/>
          <w:szCs w:val="22"/>
        </w:rPr>
        <w:t>Eis, vo</w:t>
      </w:r>
      <w:r w:rsidR="00086B34">
        <w:rPr>
          <w:rFonts w:asciiTheme="minorHAnsi" w:hAnsiTheme="minorHAnsi" w:cstheme="minorHAnsi"/>
          <w:sz w:val="22"/>
          <w:szCs w:val="22"/>
        </w:rPr>
        <w:t>n</w:t>
      </w:r>
      <w:r w:rsidR="00C772A4" w:rsidRPr="00C772A4">
        <w:rPr>
          <w:rFonts w:asciiTheme="minorHAnsi" w:hAnsiTheme="minorHAnsi" w:cstheme="minorHAnsi"/>
          <w:sz w:val="22"/>
          <w:szCs w:val="22"/>
        </w:rPr>
        <w:t xml:space="preserve"> gekühlte</w:t>
      </w:r>
      <w:r w:rsidR="00086B34">
        <w:rPr>
          <w:rFonts w:asciiTheme="minorHAnsi" w:hAnsiTheme="minorHAnsi" w:cstheme="minorHAnsi"/>
          <w:sz w:val="22"/>
          <w:szCs w:val="22"/>
        </w:rPr>
        <w:t>m</w:t>
      </w:r>
      <w:r w:rsidR="00C772A4" w:rsidRPr="00C772A4">
        <w:rPr>
          <w:rFonts w:asciiTheme="minorHAnsi" w:hAnsiTheme="minorHAnsi" w:cstheme="minorHAnsi"/>
          <w:sz w:val="22"/>
          <w:szCs w:val="22"/>
        </w:rPr>
        <w:t xml:space="preserve"> Barre Bier und prickelndem Sekt bis zu erfrischenden Cocktailvariationen (auch für Kinder)</w:t>
      </w:r>
      <w:r w:rsidR="00C772A4">
        <w:rPr>
          <w:rFonts w:asciiTheme="minorHAnsi" w:hAnsiTheme="minorHAnsi" w:cstheme="minorHAnsi"/>
          <w:sz w:val="22"/>
          <w:szCs w:val="22"/>
        </w:rPr>
        <w:t xml:space="preserve">. </w:t>
      </w:r>
      <w:r w:rsidR="000415D8">
        <w:rPr>
          <w:rFonts w:asciiTheme="minorHAnsi" w:hAnsiTheme="minorHAnsi" w:cstheme="minorHAnsi"/>
          <w:sz w:val="22"/>
          <w:szCs w:val="22"/>
        </w:rPr>
        <w:t xml:space="preserve"> </w:t>
      </w:r>
      <w:r w:rsidRPr="009F7050">
        <w:rPr>
          <w:rFonts w:asciiTheme="minorHAnsi" w:hAnsiTheme="minorHAnsi" w:cstheme="minorHAnsi"/>
          <w:sz w:val="22"/>
          <w:szCs w:val="22"/>
        </w:rPr>
        <w:t xml:space="preserve">Dazwischen Strandkörbe, Liegestühle und bequeme Sitzsäcke, in denen es sich herrlich den Sonnenuntergang und den nächtlichen Sternenhimmel genießen lässt. „Dank der großzügigen Unterstützung </w:t>
      </w:r>
      <w:r w:rsidR="00C772A4" w:rsidRPr="009F7050">
        <w:rPr>
          <w:rFonts w:asciiTheme="minorHAnsi" w:hAnsiTheme="minorHAnsi" w:cstheme="minorHAnsi"/>
          <w:sz w:val="22"/>
          <w:szCs w:val="22"/>
        </w:rPr>
        <w:t>unsere</w:t>
      </w:r>
      <w:r w:rsidR="00C772A4">
        <w:rPr>
          <w:rFonts w:asciiTheme="minorHAnsi" w:hAnsiTheme="minorHAnsi" w:cstheme="minorHAnsi"/>
          <w:sz w:val="22"/>
          <w:szCs w:val="22"/>
        </w:rPr>
        <w:t>s</w:t>
      </w:r>
      <w:r w:rsidR="00C772A4" w:rsidRPr="009F7050">
        <w:rPr>
          <w:rFonts w:asciiTheme="minorHAnsi" w:hAnsiTheme="minorHAnsi" w:cstheme="minorHAnsi"/>
          <w:sz w:val="22"/>
          <w:szCs w:val="22"/>
        </w:rPr>
        <w:t xml:space="preserve"> langjährigen Partners</w:t>
      </w:r>
      <w:r w:rsidRPr="009F7050">
        <w:rPr>
          <w:rFonts w:asciiTheme="minorHAnsi" w:hAnsiTheme="minorHAnsi" w:cstheme="minorHAnsi"/>
          <w:sz w:val="22"/>
          <w:szCs w:val="22"/>
        </w:rPr>
        <w:t xml:space="preserve"> und Sponsoren - der </w:t>
      </w:r>
      <w:r w:rsidRPr="009F7050">
        <w:rPr>
          <w:rFonts w:asciiTheme="minorHAnsi" w:hAnsiTheme="minorHAnsi" w:cstheme="minorHAnsi"/>
          <w:sz w:val="22"/>
          <w:szCs w:val="22"/>
          <w:shd w:val="clear" w:color="auto" w:fill="FFFFFF"/>
        </w:rPr>
        <w:t>Privatbrauerei Ernst Barre GmbH</w:t>
      </w:r>
      <w:r w:rsidRPr="009F7050">
        <w:rPr>
          <w:rFonts w:asciiTheme="minorHAnsi" w:hAnsiTheme="minorHAnsi" w:cstheme="minorHAnsi"/>
          <w:sz w:val="22"/>
          <w:szCs w:val="22"/>
        </w:rPr>
        <w:t xml:space="preserve"> ist der Eintritt zur Barre Strandparty auch in diesem Jahr wieder frei“, freut sich Rolf Kopper, Geschäftsführer der Tourismus GmbH Gemeinde Dornum über die Unterstützung und hofft, dass der Wettergott an den zwei Veranstaltungstagen ebenso gut mitspielt. </w:t>
      </w:r>
    </w:p>
    <w:p w14:paraId="0AF9A754" w14:textId="5FEBD32E" w:rsidR="001413A0" w:rsidRDefault="001413A0" w:rsidP="001413A0">
      <w:pPr>
        <w:spacing w:before="100" w:beforeAutospacing="1" w:after="100" w:afterAutospacing="1"/>
        <w:ind w:right="1985"/>
        <w:jc w:val="both"/>
        <w:rPr>
          <w:rFonts w:eastAsia="Times New Roman" w:cstheme="minorHAnsi"/>
          <w:i/>
        </w:rPr>
      </w:pPr>
      <w:r w:rsidRPr="00DD5B43">
        <w:rPr>
          <w:rFonts w:eastAsia="Times New Roman" w:cstheme="minorHAnsi"/>
          <w:i/>
        </w:rPr>
        <w:lastRenderedPageBreak/>
        <w:t>(</w:t>
      </w:r>
      <w:r>
        <w:rPr>
          <w:rFonts w:eastAsia="Times New Roman" w:cstheme="minorHAnsi"/>
          <w:i/>
        </w:rPr>
        <w:t>2.</w:t>
      </w:r>
      <w:r w:rsidR="0034706A">
        <w:rPr>
          <w:rFonts w:eastAsia="Times New Roman" w:cstheme="minorHAnsi"/>
          <w:i/>
        </w:rPr>
        <w:t>37</w:t>
      </w:r>
      <w:r w:rsidR="00C772A4">
        <w:rPr>
          <w:rFonts w:eastAsia="Times New Roman" w:cstheme="minorHAnsi"/>
          <w:i/>
        </w:rPr>
        <w:t>4</w:t>
      </w:r>
      <w:r w:rsidRPr="00DD5B43">
        <w:rPr>
          <w:rFonts w:eastAsia="Times New Roman" w:cstheme="minorHAnsi"/>
          <w:i/>
        </w:rPr>
        <w:t xml:space="preserve"> Zeichen)</w:t>
      </w:r>
    </w:p>
    <w:p w14:paraId="26950B2C" w14:textId="77199806" w:rsidR="001413A0" w:rsidRDefault="001413A0" w:rsidP="001413A0">
      <w:pPr>
        <w:spacing w:before="100" w:beforeAutospacing="1" w:after="100" w:afterAutospacing="1"/>
        <w:ind w:right="1985"/>
        <w:jc w:val="both"/>
        <w:rPr>
          <w:rFonts w:eastAsia="Times New Roman" w:cstheme="minorHAnsi"/>
          <w:i/>
        </w:rPr>
      </w:pPr>
      <w:r w:rsidRPr="00DD5B43">
        <w:rPr>
          <w:rFonts w:eastAsia="Times New Roman" w:cstheme="minorHAnsi"/>
          <w:b/>
          <w:i/>
        </w:rPr>
        <w:t>Foto</w:t>
      </w:r>
      <w:r>
        <w:rPr>
          <w:rFonts w:eastAsia="Times New Roman" w:cstheme="minorHAnsi"/>
          <w:b/>
          <w:i/>
        </w:rPr>
        <w:t>s</w:t>
      </w:r>
      <w:r w:rsidRPr="00DD5B43">
        <w:rPr>
          <w:rFonts w:eastAsia="Times New Roman" w:cstheme="minorHAnsi"/>
          <w:b/>
          <w:i/>
        </w:rPr>
        <w:t>:</w:t>
      </w:r>
      <w:r>
        <w:rPr>
          <w:rFonts w:eastAsia="Times New Roman" w:cstheme="minorHAnsi"/>
          <w:i/>
        </w:rPr>
        <w:t xml:space="preserve"> Barre Strandparty 2019</w:t>
      </w:r>
      <w:r w:rsidR="00737854">
        <w:rPr>
          <w:rFonts w:eastAsia="Times New Roman" w:cstheme="minorHAnsi"/>
          <w:i/>
        </w:rPr>
        <w:t xml:space="preserve"> – Copyright: Lars Wehrmann </w:t>
      </w:r>
    </w:p>
    <w:p w14:paraId="3EDA5FAA" w14:textId="76318908" w:rsidR="001413A0" w:rsidRPr="00077478" w:rsidRDefault="001413A0" w:rsidP="001413A0">
      <w:pPr>
        <w:rPr>
          <w:rFonts w:cstheme="minorHAnsi"/>
          <w:b/>
        </w:rPr>
      </w:pPr>
      <w:r w:rsidRPr="00077478">
        <w:rPr>
          <w:rFonts w:cstheme="minorHAnsi"/>
          <w:b/>
        </w:rPr>
        <w:t xml:space="preserve">Kontakt: </w:t>
      </w:r>
      <w:r w:rsidR="00C772A4" w:rsidRPr="00B76BDE">
        <w:rPr>
          <w:rFonts w:cstheme="minorHAnsi"/>
          <w:bCs/>
        </w:rPr>
        <w:t xml:space="preserve">Sabine Habben, </w:t>
      </w:r>
      <w:hyperlink r:id="rId5" w:history="1">
        <w:r w:rsidR="00C772A4" w:rsidRPr="00B76BDE">
          <w:rPr>
            <w:rStyle w:val="Hyperlink"/>
            <w:rFonts w:cstheme="minorHAnsi"/>
            <w:bCs/>
          </w:rPr>
          <w:t>s.habben@dornum.de</w:t>
        </w:r>
      </w:hyperlink>
      <w:r w:rsidR="00C772A4" w:rsidRPr="00B76BDE">
        <w:rPr>
          <w:rFonts w:cstheme="minorHAnsi"/>
          <w:bCs/>
        </w:rPr>
        <w:t>, 04933 918815</w:t>
      </w:r>
    </w:p>
    <w:p w14:paraId="5A94DDF0" w14:textId="77777777" w:rsidR="001413A0" w:rsidRPr="00077478" w:rsidRDefault="001413A0" w:rsidP="001413A0">
      <w:pPr>
        <w:rPr>
          <w:rFonts w:cstheme="minorHAnsi"/>
        </w:rPr>
      </w:pPr>
    </w:p>
    <w:p w14:paraId="1C133095" w14:textId="77777777" w:rsidR="001413A0" w:rsidRPr="00077478" w:rsidRDefault="001413A0" w:rsidP="001413A0">
      <w:pPr>
        <w:rPr>
          <w:rFonts w:cstheme="minorHAnsi"/>
        </w:rPr>
      </w:pPr>
    </w:p>
    <w:p w14:paraId="273B894A" w14:textId="77777777" w:rsidR="001413A0" w:rsidRPr="00D56893" w:rsidRDefault="001413A0" w:rsidP="001413A0">
      <w:pPr>
        <w:rPr>
          <w:rFonts w:cstheme="minorHAnsi"/>
          <w:lang w:eastAsia="de-DE"/>
        </w:rPr>
      </w:pPr>
    </w:p>
    <w:p w14:paraId="320EA876" w14:textId="77777777" w:rsidR="001413A0" w:rsidRPr="008D2A75" w:rsidRDefault="001413A0" w:rsidP="001413A0">
      <w:pPr>
        <w:pStyle w:val="bodytext"/>
        <w:shd w:val="clear" w:color="auto" w:fill="FFFFFF"/>
        <w:spacing w:before="0" w:beforeAutospacing="0" w:after="225" w:afterAutospacing="0" w:line="360" w:lineRule="auto"/>
        <w:jc w:val="both"/>
        <w:rPr>
          <w:rFonts w:asciiTheme="minorHAnsi" w:hAnsiTheme="minorHAnsi" w:cstheme="minorHAnsi"/>
          <w:sz w:val="22"/>
          <w:szCs w:val="22"/>
        </w:rPr>
      </w:pPr>
    </w:p>
    <w:p w14:paraId="7D6FE38D" w14:textId="5B75C7A0" w:rsidR="00AA4F5B" w:rsidRDefault="00AA4F5B"/>
    <w:sectPr w:rsidR="00AA4F5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3A0"/>
    <w:rsid w:val="000415D8"/>
    <w:rsid w:val="00086B34"/>
    <w:rsid w:val="001413A0"/>
    <w:rsid w:val="003352AC"/>
    <w:rsid w:val="0034706A"/>
    <w:rsid w:val="003607FC"/>
    <w:rsid w:val="00737854"/>
    <w:rsid w:val="00801109"/>
    <w:rsid w:val="00944C18"/>
    <w:rsid w:val="009E5E35"/>
    <w:rsid w:val="00AA4F5B"/>
    <w:rsid w:val="00B616B0"/>
    <w:rsid w:val="00B76BDE"/>
    <w:rsid w:val="00C772A4"/>
    <w:rsid w:val="00D4305E"/>
    <w:rsid w:val="00E13B51"/>
    <w:rsid w:val="00F47A9E"/>
    <w:rsid w:val="00FC66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F9065"/>
  <w15:chartTrackingRefBased/>
  <w15:docId w15:val="{564A6ACB-C46D-43D7-B776-20BAC96C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13A0"/>
    <w:pPr>
      <w:spacing w:after="0"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odytext">
    <w:name w:val="bodytext"/>
    <w:basedOn w:val="Standard"/>
    <w:rsid w:val="001413A0"/>
    <w:pPr>
      <w:spacing w:before="100" w:beforeAutospacing="1" w:after="100" w:afterAutospacing="1"/>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1413A0"/>
    <w:rPr>
      <w:b/>
      <w:bCs/>
    </w:rPr>
  </w:style>
  <w:style w:type="character" w:styleId="Hyperlink">
    <w:name w:val="Hyperlink"/>
    <w:basedOn w:val="Absatz-Standardschriftart"/>
    <w:uiPriority w:val="99"/>
    <w:unhideWhenUsed/>
    <w:rsid w:val="00C772A4"/>
    <w:rPr>
      <w:color w:val="0563C1" w:themeColor="hyperlink"/>
      <w:u w:val="single"/>
    </w:rPr>
  </w:style>
  <w:style w:type="character" w:styleId="NichtaufgelsteErwhnung">
    <w:name w:val="Unresolved Mention"/>
    <w:basedOn w:val="Absatz-Standardschriftart"/>
    <w:uiPriority w:val="99"/>
    <w:semiHidden/>
    <w:unhideWhenUsed/>
    <w:rsid w:val="00C77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habben@dornum.de" TargetMode="Externa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2224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Caspers</dc:creator>
  <cp:keywords/>
  <dc:description/>
  <cp:lastModifiedBy>Lina Caspers</cp:lastModifiedBy>
  <cp:revision>10</cp:revision>
  <dcterms:created xsi:type="dcterms:W3CDTF">2022-07-15T10:17:00Z</dcterms:created>
  <dcterms:modified xsi:type="dcterms:W3CDTF">2022-07-18T09:57:00Z</dcterms:modified>
</cp:coreProperties>
</file>