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193" w:rsidRDefault="00FD6D3B">
      <w:pPr>
        <w:rPr>
          <w:b/>
          <w:noProof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1049D8" wp14:editId="1EEDA3D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04925" cy="551620"/>
            <wp:effectExtent l="0" t="0" r="0" b="127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laim 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55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D3B" w:rsidRDefault="00FD6D3B">
      <w:pPr>
        <w:rPr>
          <w:b/>
        </w:rPr>
      </w:pPr>
    </w:p>
    <w:p w:rsidR="00FD6D3B" w:rsidRDefault="00FD6D3B">
      <w:pPr>
        <w:rPr>
          <w:b/>
        </w:rPr>
      </w:pPr>
    </w:p>
    <w:p w:rsidR="00CF6193" w:rsidRDefault="00CF6193">
      <w:pPr>
        <w:rPr>
          <w:b/>
        </w:rPr>
      </w:pPr>
    </w:p>
    <w:p w:rsidR="00F45724" w:rsidRDefault="00F45724">
      <w:pPr>
        <w:rPr>
          <w:b/>
        </w:rPr>
      </w:pPr>
      <w:r w:rsidRPr="00F51B3C">
        <w:rPr>
          <w:b/>
        </w:rPr>
        <w:t xml:space="preserve">Gut gebrüllt </w:t>
      </w:r>
      <w:r w:rsidR="00D870B7" w:rsidRPr="00F51B3C">
        <w:rPr>
          <w:b/>
        </w:rPr>
        <w:t>Löwe!  - Tierisch was los in Jever</w:t>
      </w:r>
    </w:p>
    <w:p w:rsidR="00B467EB" w:rsidRPr="00B467EB" w:rsidRDefault="00B467EB">
      <w:pPr>
        <w:rPr>
          <w:b/>
        </w:rPr>
      </w:pPr>
      <w:r>
        <w:rPr>
          <w:b/>
        </w:rPr>
        <w:t xml:space="preserve">Tourist-Information </w:t>
      </w:r>
      <w:r w:rsidR="00215C0F">
        <w:rPr>
          <w:b/>
        </w:rPr>
        <w:t>erstell</w:t>
      </w:r>
      <w:r w:rsidR="009B54E5">
        <w:rPr>
          <w:b/>
        </w:rPr>
        <w:t>t</w:t>
      </w:r>
      <w:r w:rsidR="00215C0F">
        <w:rPr>
          <w:b/>
        </w:rPr>
        <w:t xml:space="preserve"> neue Themenrouten</w:t>
      </w:r>
      <w:r>
        <w:rPr>
          <w:b/>
        </w:rPr>
        <w:t xml:space="preserve"> </w:t>
      </w:r>
    </w:p>
    <w:p w:rsidR="00F51B3C" w:rsidRDefault="00D870B7">
      <w:r>
        <w:t xml:space="preserve">In Jever lassen sich Kunst, Kultur &amp; Tierliebe wunderbar kombinieren. Die neue Route „Gut gebrüllt, Löwe!“ umfasst eine tierisch gute Tour durch Jevers Innenstadt. </w:t>
      </w:r>
      <w:r w:rsidR="00B467EB">
        <w:t>Die Tourist-Information hat z</w:t>
      </w:r>
      <w:r>
        <w:t>ahlreiche Denkmäler und Brunnen</w:t>
      </w:r>
      <w:r w:rsidR="00B467EB">
        <w:t xml:space="preserve">, die </w:t>
      </w:r>
      <w:r>
        <w:t>thematisch oder sinnbildlich mit einem bestimmten Tier verbunden</w:t>
      </w:r>
      <w:r w:rsidR="00B467EB">
        <w:t xml:space="preserve"> sind, zu einer Route verarbeitet</w:t>
      </w:r>
      <w:r>
        <w:t xml:space="preserve">. Unter dem Motto „von weißen Hasen, friesischen Löwen und geschenkten Gäulen“ umfasst die </w:t>
      </w:r>
      <w:r w:rsidR="00174F59">
        <w:t>Rundtour</w:t>
      </w:r>
      <w:r>
        <w:t xml:space="preserve"> zehn tierische Stationen. </w:t>
      </w:r>
      <w:r w:rsidR="00F51B3C">
        <w:t>Geschichtliche Erläuterungen zum dicken Bronzebullen auf dem Alten Markt, den zwei Löwen am Eingang des Rathauses, dem</w:t>
      </w:r>
      <w:r w:rsidR="00D3640A">
        <w:t xml:space="preserve"> dreibeinigen </w:t>
      </w:r>
      <w:r w:rsidR="00F51B3C">
        <w:t xml:space="preserve">Hund </w:t>
      </w:r>
      <w:r w:rsidR="00D3640A">
        <w:t>der Wasserträgerin</w:t>
      </w:r>
      <w:r w:rsidR="00F51B3C">
        <w:t xml:space="preserve"> und vielen anderen Tieren, </w:t>
      </w:r>
      <w:r w:rsidR="008A2B04">
        <w:t>werden in eine</w:t>
      </w:r>
      <w:r w:rsidR="00215C0F">
        <w:t>r</w:t>
      </w:r>
      <w:r w:rsidR="008A2B04">
        <w:t xml:space="preserve"> </w:t>
      </w:r>
      <w:r w:rsidR="00215C0F">
        <w:t>Broschüre</w:t>
      </w:r>
      <w:r w:rsidR="00D3640A">
        <w:t xml:space="preserve"> aufgeführt </w:t>
      </w:r>
      <w:r w:rsidR="000A1F7E">
        <w:t xml:space="preserve">Bei der tierischen Route handelt es sich um ein </w:t>
      </w:r>
      <w:r w:rsidR="00CF5035">
        <w:t>ganzjähriges Angebot für Jung und Alt. Der Sp</w:t>
      </w:r>
      <w:r w:rsidR="00904FB2">
        <w:t xml:space="preserve">aziergang durch die Stadt dauert bei mittlerem Tempo in etwa </w:t>
      </w:r>
      <w:r w:rsidR="00581B4F">
        <w:t>90 Minuten</w:t>
      </w:r>
      <w:r w:rsidR="00904FB2">
        <w:t>.</w:t>
      </w:r>
      <w:r w:rsidR="00215C0F">
        <w:t xml:space="preserve"> Weitere Themenrouten sind in Arbeit und werden, zusammen mit der Tierischen Route, noch vor Ostern in einer Broschüre </w:t>
      </w:r>
      <w:r w:rsidR="00423791">
        <w:t xml:space="preserve">zusammengefasst, </w:t>
      </w:r>
      <w:bookmarkStart w:id="0" w:name="_GoBack"/>
      <w:bookmarkEnd w:id="0"/>
      <w:r w:rsidR="004F10D5">
        <w:t xml:space="preserve"> welche dann unter anderem in der To</w:t>
      </w:r>
      <w:r w:rsidR="00F63FB4">
        <w:t xml:space="preserve">urist-Information Jever erhältlich </w:t>
      </w:r>
      <w:r w:rsidR="006242C7">
        <w:t xml:space="preserve">sein wird. </w:t>
      </w:r>
    </w:p>
    <w:p w:rsidR="00D3640A" w:rsidRDefault="00D3640A"/>
    <w:sectPr w:rsidR="00D364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24"/>
    <w:rsid w:val="000A1F7E"/>
    <w:rsid w:val="00174F59"/>
    <w:rsid w:val="00181F45"/>
    <w:rsid w:val="00215C0F"/>
    <w:rsid w:val="00291A50"/>
    <w:rsid w:val="002D4120"/>
    <w:rsid w:val="00423791"/>
    <w:rsid w:val="00470DFA"/>
    <w:rsid w:val="004F10D5"/>
    <w:rsid w:val="00581B4F"/>
    <w:rsid w:val="006242C7"/>
    <w:rsid w:val="008A2B04"/>
    <w:rsid w:val="00904FB2"/>
    <w:rsid w:val="009B54E5"/>
    <w:rsid w:val="00B467EB"/>
    <w:rsid w:val="00CF5035"/>
    <w:rsid w:val="00CF6193"/>
    <w:rsid w:val="00D3640A"/>
    <w:rsid w:val="00D870B7"/>
    <w:rsid w:val="00DC3940"/>
    <w:rsid w:val="00DC6DB1"/>
    <w:rsid w:val="00F45724"/>
    <w:rsid w:val="00F51B3C"/>
    <w:rsid w:val="00F63FB4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8ED7"/>
  <w15:chartTrackingRefBased/>
  <w15:docId w15:val="{4BF0FE02-4F2E-4092-8897-E16AE6F8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Theesfeld, Maike</dc:creator>
  <cp:keywords/>
  <dc:description/>
  <cp:lastModifiedBy>Theesfeld, Maike</cp:lastModifiedBy>
  <cp:revision>17</cp:revision>
  <cp:lastPrinted>2021-01-21T13:45:00Z</cp:lastPrinted>
  <dcterms:created xsi:type="dcterms:W3CDTF">2021-01-21T11:02:00Z</dcterms:created>
  <dcterms:modified xsi:type="dcterms:W3CDTF">2021-01-22T10:54:00Z</dcterms:modified>
</cp:coreProperties>
</file>